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</w:tblGrid>
      <w:tr w:rsidR="003A355B" w:rsidTr="00DA45A1">
        <w:trPr>
          <w:trHeight w:val="881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5B" w:rsidRDefault="003A355B" w:rsidP="00DA45A1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Santi</w:t>
            </w:r>
            <w:proofErr w:type="spellEnd"/>
            <w:r>
              <w:rPr>
                <w:sz w:val="24"/>
                <w:szCs w:val="24"/>
              </w:rPr>
              <w:t xml:space="preserve"> Anita </w:t>
            </w:r>
            <w:proofErr w:type="spellStart"/>
            <w:r>
              <w:rPr>
                <w:sz w:val="24"/>
                <w:szCs w:val="24"/>
              </w:rPr>
              <w:t>Putri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  <w:p w:rsidR="003A355B" w:rsidRDefault="003A355B" w:rsidP="00DA45A1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NIM.15142010091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Ulva</w:t>
            </w:r>
            <w:proofErr w:type="spellEnd"/>
            <w:r>
              <w:rPr>
                <w:sz w:val="24"/>
                <w:szCs w:val="24"/>
              </w:rPr>
              <w:t xml:space="preserve"> Noviana,S.</w:t>
            </w:r>
            <w:proofErr w:type="spellStart"/>
            <w:r>
              <w:rPr>
                <w:sz w:val="24"/>
                <w:szCs w:val="24"/>
              </w:rPr>
              <w:t>Kep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Ns.,M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Kep</w:t>
            </w:r>
            <w:proofErr w:type="spellEnd"/>
          </w:p>
          <w:p w:rsidR="003A355B" w:rsidRDefault="003A355B" w:rsidP="00DA45A1">
            <w:pPr>
              <w:tabs>
                <w:tab w:val="left" w:pos="3969"/>
                <w:tab w:val="left" w:pos="4815"/>
              </w:tabs>
              <w:spacing w:after="0" w:line="240" w:lineRule="auto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Keperawatan</w:t>
            </w:r>
            <w:proofErr w:type="spellEnd"/>
            <w:r>
              <w:rPr>
                <w:sz w:val="24"/>
                <w:szCs w:val="24"/>
              </w:rPr>
              <w:tab/>
              <w:t>NIDN.</w:t>
            </w:r>
            <w:r>
              <w:rPr>
                <w:sz w:val="24"/>
                <w:szCs w:val="24"/>
              </w:rPr>
              <w:tab/>
              <w:t>0716118102</w:t>
            </w:r>
          </w:p>
        </w:tc>
      </w:tr>
      <w:tr w:rsidR="003A355B" w:rsidTr="00DA45A1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5B" w:rsidRDefault="003A355B" w:rsidP="00DA45A1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ANALISIS FAKTOR USIA, JENIS KELAMIN, LATAR BELAKANG BUDAYA, DAN PENGALAMAN </w:t>
            </w:r>
          </w:p>
          <w:p w:rsidR="003A355B" w:rsidRDefault="003A355B" w:rsidP="00DA45A1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TERHADAP KEYAKINAN KELUARGA</w:t>
            </w:r>
          </w:p>
          <w:p w:rsidR="003A355B" w:rsidRDefault="003A355B" w:rsidP="00DA45A1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DALAM PERILAKU HIDUP BERSIH</w:t>
            </w:r>
          </w:p>
          <w:p w:rsidR="003A355B" w:rsidRDefault="003A355B" w:rsidP="00DA45A1">
            <w:pPr>
              <w:spacing w:after="0" w:line="240" w:lineRule="auto"/>
              <w:ind w:left="227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 DAN SEHAT DI RUMAH</w:t>
            </w:r>
          </w:p>
          <w:p w:rsidR="003A355B" w:rsidRDefault="003A355B" w:rsidP="00DA45A1">
            <w:pPr>
              <w:tabs>
                <w:tab w:val="left" w:pos="7371"/>
              </w:tabs>
              <w:spacing w:after="0" w:line="240" w:lineRule="auto"/>
              <w:ind w:left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Blega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Bangkalan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A355B" w:rsidTr="00DA45A1">
        <w:trPr>
          <w:trHeight w:val="7604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5B" w:rsidRDefault="003A355B" w:rsidP="00DA45A1">
            <w:pPr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ABSTRAK</w:t>
            </w:r>
          </w:p>
          <w:p w:rsidR="003A355B" w:rsidRDefault="003A355B" w:rsidP="00DA45A1">
            <w:pPr>
              <w:spacing w:after="0" w:line="240" w:lineRule="auto"/>
              <w:ind w:left="34" w:firstLine="284"/>
              <w:jc w:val="both"/>
              <w:rPr>
                <w:spacing w:val="7"/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rsih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Berdasarkan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pendahuluan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ditemukan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Tujuan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penelitian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ini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untuk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menganalisis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hubungan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peran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latar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belakang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budaya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dan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pengalaman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terhadap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keyakinan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keluarga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7"/>
                <w:sz w:val="24"/>
                <w:szCs w:val="24"/>
              </w:rPr>
              <w:t>dalam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PHBS di </w:t>
            </w:r>
            <w:proofErr w:type="spellStart"/>
            <w:r>
              <w:rPr>
                <w:spacing w:val="7"/>
                <w:sz w:val="24"/>
                <w:szCs w:val="24"/>
              </w:rPr>
              <w:t>rumah</w:t>
            </w:r>
            <w:proofErr w:type="spellEnd"/>
            <w:r>
              <w:rPr>
                <w:spacing w:val="7"/>
                <w:sz w:val="24"/>
                <w:szCs w:val="24"/>
              </w:rPr>
              <w:t>.</w:t>
            </w:r>
          </w:p>
          <w:p w:rsidR="003A355B" w:rsidRPr="006B09FF" w:rsidRDefault="003A355B" w:rsidP="00DA45A1">
            <w:pPr>
              <w:spacing w:after="0" w:line="240" w:lineRule="auto"/>
              <w:ind w:left="34" w:firstLine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analitik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pendekatan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Cross Sectional.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ndependen </w:t>
            </w:r>
            <w:proofErr w:type="spellStart"/>
            <w:r>
              <w:rPr>
                <w:color w:val="000000"/>
                <w:sz w:val="24"/>
                <w:szCs w:val="24"/>
              </w:rPr>
              <w:t>latar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belakang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budaya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pengealaman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sedangkan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</w:t>
            </w:r>
            <w:r>
              <w:rPr>
                <w:color w:val="000000"/>
                <w:sz w:val="24"/>
                <w:szCs w:val="24"/>
                <w:lang w:val="sv-SE"/>
              </w:rPr>
              <w:t xml:space="preserve">ependen </w:t>
            </w:r>
            <w:proofErr w:type="spellStart"/>
            <w:r>
              <w:rPr>
                <w:color w:val="000000"/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populasinya</w:t>
            </w:r>
            <w:proofErr w:type="spellEnd"/>
            <w:r>
              <w:rPr>
                <w:sz w:val="24"/>
                <w:szCs w:val="24"/>
              </w:rPr>
              <w:t xml:space="preserve"> 75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63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pengambilan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probability samples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secar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a </w:t>
            </w:r>
            <w:r>
              <w:rPr>
                <w:i/>
                <w:color w:val="000000"/>
                <w:sz w:val="24"/>
                <w:szCs w:val="24"/>
              </w:rPr>
              <w:t>Simple Random Sampling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instrumen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  <w:lang w:val="id-ID"/>
              </w:rPr>
              <w:t>uesioner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spermank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Rank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α (0</w:t>
            </w:r>
            <w:proofErr w:type="gramStart"/>
            <w:r>
              <w:rPr>
                <w:sz w:val="24"/>
                <w:szCs w:val="24"/>
              </w:rPr>
              <w:t>,05</w:t>
            </w:r>
            <w:proofErr w:type="gram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KEPK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STIKes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Ngudia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Husada</w:t>
            </w:r>
            <w:proofErr w:type="spellEnd"/>
            <w:r>
              <w:rPr>
                <w:sz w:val="24"/>
                <w:szCs w:val="24"/>
              </w:rPr>
              <w:t xml:space="preserve"> Madura</w:t>
            </w:r>
            <w:r>
              <w:rPr>
                <w:sz w:val="24"/>
                <w:szCs w:val="24"/>
                <w:lang w:val="id-ID"/>
              </w:rPr>
              <w:t>, nomer</w:t>
            </w:r>
            <w:r w:rsidRPr="00040FA2">
              <w:rPr>
                <w:rFonts w:ascii="inherit" w:eastAsia="Times New Roman" w:hAnsi="inherit" w:cs="Courier New"/>
                <w:color w:val="222222"/>
                <w:sz w:val="24"/>
                <w:szCs w:val="24"/>
              </w:rPr>
              <w:t xml:space="preserve"> 132/KEPK/STIKES-NHM/EC/IV/2019</w:t>
            </w:r>
            <w:r>
              <w:rPr>
                <w:rFonts w:ascii="inherit" w:eastAsia="Times New Roman" w:hAnsi="inherit" w:cs="Courier New"/>
                <w:color w:val="222222"/>
                <w:sz w:val="24"/>
                <w:szCs w:val="24"/>
                <w:lang w:val="id-ID"/>
              </w:rPr>
              <w:t>.</w:t>
            </w:r>
          </w:p>
          <w:p w:rsidR="003A355B" w:rsidRDefault="003A355B" w:rsidP="00DA45A1">
            <w:pPr>
              <w:spacing w:after="0" w:line="240" w:lineRule="auto"/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spermank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Rank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r>
              <w:rPr>
                <w:i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=0.000&lt;0,05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galam</w:t>
            </w:r>
            <w:proofErr w:type="spellEnd"/>
            <w:r>
              <w:rPr>
                <w:sz w:val="24"/>
                <w:szCs w:val="24"/>
              </w:rPr>
              <w:t xml:space="preserve"> PHBS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=0.005&lt;0,05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PHBS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=0,000 &lt;0,05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PHBS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=0,000 &lt;0,05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hubungan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pengalaman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keyakinan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PHBS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  <w:p w:rsidR="003A355B" w:rsidRPr="00AD00F3" w:rsidRDefault="003A355B" w:rsidP="00DA45A1">
            <w:pPr>
              <w:spacing w:after="0" w:line="240" w:lineRule="auto"/>
              <w:ind w:left="34" w:firstLine="284"/>
              <w:jc w:val="both"/>
              <w:rPr>
                <w:sz w:val="24"/>
                <w:szCs w:val="24"/>
              </w:rPr>
            </w:pPr>
            <w:proofErr w:type="spellStart"/>
            <w:r w:rsidRPr="00AD00F3">
              <w:rPr>
                <w:sz w:val="24"/>
                <w:szCs w:val="24"/>
              </w:rPr>
              <w:t>Masih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terdapat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faktor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gramStart"/>
            <w:r w:rsidRPr="00AD00F3">
              <w:rPr>
                <w:sz w:val="24"/>
                <w:szCs w:val="24"/>
              </w:rPr>
              <w:t>lain</w:t>
            </w:r>
            <w:proofErr w:type="gram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seperti</w:t>
            </w:r>
            <w:proofErr w:type="spellEnd"/>
            <w:r w:rsidRPr="00AD00F3">
              <w:rPr>
                <w:sz w:val="24"/>
                <w:szCs w:val="24"/>
              </w:rPr>
              <w:t xml:space="preserve">, </w:t>
            </w:r>
            <w:proofErr w:type="spellStart"/>
            <w:r w:rsidRPr="00AD00F3">
              <w:rPr>
                <w:sz w:val="24"/>
                <w:szCs w:val="24"/>
              </w:rPr>
              <w:t>kepribadian</w:t>
            </w:r>
            <w:proofErr w:type="spellEnd"/>
            <w:r w:rsidRPr="00AD00F3">
              <w:rPr>
                <w:sz w:val="24"/>
                <w:szCs w:val="24"/>
              </w:rPr>
              <w:t xml:space="preserve">, </w:t>
            </w:r>
            <w:proofErr w:type="spellStart"/>
            <w:r w:rsidRPr="00AD00F3">
              <w:rPr>
                <w:sz w:val="24"/>
                <w:szCs w:val="24"/>
              </w:rPr>
              <w:t>kelas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sosial</w:t>
            </w:r>
            <w:proofErr w:type="spellEnd"/>
            <w:r w:rsidRPr="00AD00F3">
              <w:rPr>
                <w:sz w:val="24"/>
                <w:szCs w:val="24"/>
              </w:rPr>
              <w:t xml:space="preserve">, </w:t>
            </w:r>
            <w:proofErr w:type="spellStart"/>
            <w:r w:rsidRPr="00AD00F3">
              <w:rPr>
                <w:sz w:val="24"/>
                <w:szCs w:val="24"/>
              </w:rPr>
              <w:t>tekanan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sosial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dan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penggetahuan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pada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penelitian</w:t>
            </w:r>
            <w:proofErr w:type="spellEnd"/>
            <w:r w:rsidRPr="00AD00F3">
              <w:rPr>
                <w:sz w:val="24"/>
                <w:szCs w:val="24"/>
              </w:rPr>
              <w:t xml:space="preserve"> </w:t>
            </w:r>
            <w:proofErr w:type="spellStart"/>
            <w:r w:rsidRPr="00AD00F3"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  <w:lang w:val="id-ID"/>
              </w:rPr>
              <w:t>.</w:t>
            </w:r>
            <w:r w:rsidRPr="00AD00F3">
              <w:rPr>
                <w:sz w:val="24"/>
                <w:szCs w:val="24"/>
              </w:rPr>
              <w:t xml:space="preserve"> </w:t>
            </w:r>
            <w:r w:rsidRPr="00C51DB7">
              <w:rPr>
                <w:sz w:val="24"/>
                <w:szCs w:val="24"/>
                <w:lang w:val="id-ID"/>
              </w:rPr>
              <w:t>Proporsi pengambilan jenis kelamin pada penelitian ini tidak sama sehingga ketika dimasukkan ke data khusus menjadi kurang signifikan dan kurang relevan ketika di bahas.</w:t>
            </w:r>
          </w:p>
        </w:tc>
      </w:tr>
      <w:tr w:rsidR="003A355B" w:rsidTr="00DA45A1">
        <w:trPr>
          <w:trHeight w:val="395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5B" w:rsidRDefault="003A355B" w:rsidP="00DA45A1">
            <w:pPr>
              <w:spacing w:before="100" w:beforeAutospacing="1" w:after="0" w:line="240" w:lineRule="auto"/>
              <w:ind w:left="1276" w:hanging="12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b/>
                <w:sz w:val="24"/>
                <w:szCs w:val="24"/>
              </w:rPr>
              <w:t>Kunci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Keyakinan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Pengalaman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Latar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Belakang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Budaya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Jenis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Kelamin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Usia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3A355B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5B"/>
    <w:rsid w:val="00187376"/>
    <w:rsid w:val="003A355B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5B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5B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2019-11-14T05:47:00Z</dcterms:created>
  <dcterms:modified xsi:type="dcterms:W3CDTF">2019-11-14T05:48:00Z</dcterms:modified>
</cp:coreProperties>
</file>