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54"/>
      </w:tblGrid>
      <w:tr w:rsidR="00CC280D" w:rsidRPr="00636C44" w:rsidTr="00EB61E7">
        <w:trPr>
          <w:trHeight w:val="983"/>
        </w:trPr>
        <w:tc>
          <w:tcPr>
            <w:tcW w:w="9242" w:type="dxa"/>
          </w:tcPr>
          <w:p w:rsidR="00CC280D" w:rsidRPr="00533A76" w:rsidRDefault="00CC280D" w:rsidP="00EB61E7">
            <w:pPr>
              <w:tabs>
                <w:tab w:val="left" w:pos="3210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33A76">
              <w:rPr>
                <w:rFonts w:ascii="Times New Roman" w:hAnsi="Times New Roman"/>
                <w:bCs/>
                <w:sz w:val="24"/>
                <w:szCs w:val="24"/>
                <w:lang w:val="id-ID"/>
              </w:rPr>
              <w:t>Novitasari Devi</w:t>
            </w:r>
            <w:r w:rsidRPr="00533A76">
              <w:rPr>
                <w:rFonts w:ascii="Times New Roman" w:hAnsi="Times New Roman"/>
                <w:bCs/>
                <w:sz w:val="24"/>
                <w:szCs w:val="24"/>
              </w:rPr>
              <w:tab/>
            </w:r>
            <w:r w:rsidRPr="00533A76">
              <w:rPr>
                <w:rFonts w:ascii="Times New Roman" w:hAnsi="Times New Roman"/>
                <w:bCs/>
                <w:sz w:val="24"/>
                <w:szCs w:val="24"/>
              </w:rPr>
              <w:tab/>
            </w:r>
            <w:r w:rsidRPr="00533A76">
              <w:rPr>
                <w:rFonts w:ascii="Times New Roman" w:hAnsi="Times New Roman"/>
                <w:bCs/>
                <w:sz w:val="24"/>
                <w:szCs w:val="24"/>
              </w:rPr>
              <w:tab/>
              <w:t xml:space="preserve">                          </w:t>
            </w:r>
            <w:proofErr w:type="spellStart"/>
            <w:r w:rsidRPr="00533A76">
              <w:rPr>
                <w:rFonts w:ascii="Times New Roman" w:hAnsi="Times New Roman"/>
                <w:bCs/>
                <w:sz w:val="24"/>
                <w:szCs w:val="24"/>
              </w:rPr>
              <w:t>Dosen</w:t>
            </w:r>
            <w:proofErr w:type="spellEnd"/>
            <w:r w:rsidRPr="00533A7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33A76">
              <w:rPr>
                <w:rFonts w:ascii="Times New Roman" w:hAnsi="Times New Roman"/>
                <w:bCs/>
                <w:sz w:val="24"/>
                <w:szCs w:val="24"/>
              </w:rPr>
              <w:t>Pembimbing</w:t>
            </w:r>
            <w:proofErr w:type="spellEnd"/>
          </w:p>
          <w:p w:rsidR="00CC280D" w:rsidRPr="00533A76" w:rsidRDefault="00CC280D" w:rsidP="00EB61E7">
            <w:pPr>
              <w:tabs>
                <w:tab w:val="left" w:pos="5103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33A76">
              <w:rPr>
                <w:rFonts w:ascii="Times New Roman" w:hAnsi="Times New Roman"/>
                <w:bCs/>
                <w:sz w:val="24"/>
                <w:szCs w:val="24"/>
                <w:lang w:val="fi-FI"/>
              </w:rPr>
              <w:t xml:space="preserve">NIM. </w:t>
            </w:r>
            <w:r w:rsidRPr="00533A76">
              <w:rPr>
                <w:rFonts w:ascii="Times New Roman" w:hAnsi="Times New Roman"/>
                <w:bCs/>
                <w:sz w:val="24"/>
                <w:szCs w:val="24"/>
              </w:rPr>
              <w:t>151420101</w:t>
            </w:r>
            <w:r w:rsidRPr="00533A76">
              <w:rPr>
                <w:rFonts w:ascii="Times New Roman" w:hAnsi="Times New Roman"/>
                <w:bCs/>
                <w:sz w:val="24"/>
                <w:szCs w:val="24"/>
                <w:lang w:val="id-ID"/>
              </w:rPr>
              <w:t>44</w:t>
            </w:r>
            <w:r w:rsidRPr="00533A76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</w:t>
            </w:r>
            <w:r w:rsidRPr="00533A76">
              <w:rPr>
                <w:rFonts w:ascii="Times New Roman" w:hAnsi="Times New Roman"/>
                <w:sz w:val="24"/>
              </w:rPr>
              <w:t xml:space="preserve">Dr. M. </w:t>
            </w:r>
            <w:proofErr w:type="spellStart"/>
            <w:r w:rsidRPr="00533A76">
              <w:rPr>
                <w:rFonts w:ascii="Times New Roman" w:hAnsi="Times New Roman"/>
                <w:sz w:val="24"/>
              </w:rPr>
              <w:t>Hasinuddin</w:t>
            </w:r>
            <w:proofErr w:type="spellEnd"/>
            <w:r w:rsidRPr="00533A76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533A76">
              <w:rPr>
                <w:rFonts w:ascii="Times New Roman" w:hAnsi="Times New Roman"/>
                <w:sz w:val="24"/>
              </w:rPr>
              <w:t>S.Kep</w:t>
            </w:r>
            <w:proofErr w:type="spellEnd"/>
            <w:r w:rsidRPr="00533A76">
              <w:rPr>
                <w:rFonts w:ascii="Times New Roman" w:hAnsi="Times New Roman"/>
                <w:sz w:val="24"/>
              </w:rPr>
              <w:t xml:space="preserve">., Ns., </w:t>
            </w:r>
            <w:proofErr w:type="spellStart"/>
            <w:r w:rsidRPr="00533A76">
              <w:rPr>
                <w:rFonts w:ascii="Times New Roman" w:hAnsi="Times New Roman"/>
                <w:sz w:val="24"/>
              </w:rPr>
              <w:t>M.Kep</w:t>
            </w:r>
            <w:proofErr w:type="spellEnd"/>
          </w:p>
          <w:p w:rsidR="00CC280D" w:rsidRPr="00636C44" w:rsidRDefault="00CC280D" w:rsidP="00EB61E7">
            <w:pPr>
              <w:ind w:firstLine="0"/>
              <w:rPr>
                <w:color w:val="FF0000"/>
                <w:lang w:val="id-ID"/>
              </w:rPr>
            </w:pPr>
            <w:r w:rsidRPr="00533A76">
              <w:rPr>
                <w:rFonts w:ascii="Times New Roman" w:hAnsi="Times New Roman"/>
                <w:bCs/>
                <w:sz w:val="24"/>
                <w:szCs w:val="24"/>
              </w:rPr>
              <w:t xml:space="preserve">Program </w:t>
            </w:r>
            <w:proofErr w:type="spellStart"/>
            <w:r w:rsidRPr="00533A76">
              <w:rPr>
                <w:rFonts w:ascii="Times New Roman" w:hAnsi="Times New Roman"/>
                <w:bCs/>
                <w:sz w:val="24"/>
                <w:szCs w:val="24"/>
              </w:rPr>
              <w:t>Studi</w:t>
            </w:r>
            <w:proofErr w:type="spellEnd"/>
            <w:r w:rsidRPr="00533A7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33A76">
              <w:rPr>
                <w:rFonts w:ascii="Times New Roman" w:hAnsi="Times New Roman"/>
                <w:bCs/>
                <w:sz w:val="24"/>
                <w:szCs w:val="24"/>
              </w:rPr>
              <w:t>Ilmu</w:t>
            </w:r>
            <w:proofErr w:type="spellEnd"/>
            <w:r w:rsidRPr="00533A7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33A76">
              <w:rPr>
                <w:rFonts w:ascii="Times New Roman" w:hAnsi="Times New Roman"/>
                <w:bCs/>
                <w:sz w:val="24"/>
                <w:szCs w:val="24"/>
              </w:rPr>
              <w:t>Keperawatan</w:t>
            </w:r>
            <w:proofErr w:type="spellEnd"/>
            <w:r w:rsidRPr="00533A76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 NIDN: 07</w:t>
            </w:r>
            <w:r w:rsidRPr="00533A76">
              <w:rPr>
                <w:rFonts w:ascii="Times New Roman" w:hAnsi="Times New Roman"/>
                <w:bCs/>
                <w:sz w:val="24"/>
                <w:szCs w:val="24"/>
                <w:lang w:val="id-ID"/>
              </w:rPr>
              <w:t>23058002</w:t>
            </w:r>
          </w:p>
        </w:tc>
      </w:tr>
      <w:tr w:rsidR="00CC280D" w:rsidRPr="00636C44" w:rsidTr="00EB61E7">
        <w:trPr>
          <w:trHeight w:val="1723"/>
        </w:trPr>
        <w:tc>
          <w:tcPr>
            <w:tcW w:w="9242" w:type="dxa"/>
          </w:tcPr>
          <w:p w:rsidR="00CC280D" w:rsidRPr="00636C44" w:rsidRDefault="00CC280D" w:rsidP="00EB61E7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636C44">
              <w:rPr>
                <w:rFonts w:ascii="Times New Roman" w:hAnsi="Times New Roman"/>
                <w:b/>
                <w:noProof/>
                <w:sz w:val="28"/>
                <w:szCs w:val="28"/>
              </w:rPr>
              <w:t xml:space="preserve">HUBUNGAN </w:t>
            </w: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t>PELAKSANAAN</w:t>
            </w:r>
            <w:r w:rsidRPr="00636C44">
              <w:rPr>
                <w:rFonts w:ascii="Times New Roman" w:hAnsi="Times New Roman"/>
                <w:b/>
                <w:noProof/>
                <w:sz w:val="28"/>
                <w:szCs w:val="28"/>
              </w:rPr>
              <w:t xml:space="preserve"> </w:t>
            </w:r>
            <w:r w:rsidRPr="00636C44">
              <w:rPr>
                <w:rFonts w:ascii="Times New Roman" w:hAnsi="Times New Roman"/>
                <w:b/>
                <w:i/>
                <w:sz w:val="28"/>
                <w:szCs w:val="24"/>
              </w:rPr>
              <w:t>DISCHARGE PLANING</w:t>
            </w:r>
            <w:r w:rsidRPr="00636C44">
              <w:rPr>
                <w:rFonts w:ascii="Times New Roman" w:hAnsi="Times New Roman"/>
                <w:b/>
                <w:sz w:val="28"/>
                <w:szCs w:val="24"/>
              </w:rPr>
              <w:t xml:space="preserve"> DENGAN TINGKAT </w:t>
            </w:r>
            <w:r w:rsidRPr="00636C44">
              <w:rPr>
                <w:rFonts w:ascii="Times New Roman" w:hAnsi="Times New Roman"/>
                <w:b/>
                <w:sz w:val="28"/>
                <w:szCs w:val="24"/>
                <w:lang w:val="id-ID"/>
              </w:rPr>
              <w:t xml:space="preserve">PENERIMAAN </w:t>
            </w:r>
            <w:r w:rsidRPr="00636C44">
              <w:rPr>
                <w:rFonts w:ascii="Times New Roman" w:hAnsi="Times New Roman"/>
                <w:b/>
                <w:sz w:val="28"/>
                <w:szCs w:val="24"/>
              </w:rPr>
              <w:t>PASIEN GAGAL GINJAL KRONIK DALAM MENJALANI</w:t>
            </w:r>
            <w:r w:rsidRPr="00636C44">
              <w:rPr>
                <w:rFonts w:ascii="Times New Roman" w:hAnsi="Times New Roman"/>
                <w:b/>
                <w:sz w:val="28"/>
                <w:szCs w:val="24"/>
                <w:lang w:val="id-ID"/>
              </w:rPr>
              <w:t xml:space="preserve"> </w:t>
            </w:r>
            <w:r w:rsidRPr="00636C44">
              <w:rPr>
                <w:rFonts w:ascii="Times New Roman" w:hAnsi="Times New Roman"/>
                <w:b/>
                <w:sz w:val="28"/>
                <w:szCs w:val="24"/>
              </w:rPr>
              <w:t>TERAPI HEMODIYALISIS</w:t>
            </w:r>
          </w:p>
          <w:p w:rsidR="00CC280D" w:rsidRPr="00ED0208" w:rsidRDefault="00CC280D" w:rsidP="00EB61E7">
            <w:pPr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</w:p>
          <w:p w:rsidR="00CC280D" w:rsidRPr="00533A76" w:rsidRDefault="00CC280D" w:rsidP="00EB61E7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36C44">
              <w:rPr>
                <w:rFonts w:ascii="Times New Roman" w:hAnsi="Times New Roman"/>
                <w:sz w:val="20"/>
                <w:szCs w:val="24"/>
              </w:rPr>
              <w:t>( S</w:t>
            </w:r>
            <w:r w:rsidRPr="00636C44">
              <w:rPr>
                <w:rFonts w:ascii="Times New Roman" w:hAnsi="Times New Roman"/>
                <w:sz w:val="20"/>
                <w:szCs w:val="24"/>
                <w:lang w:val="id-ID"/>
              </w:rPr>
              <w:t xml:space="preserve">tudi di </w:t>
            </w:r>
            <w:r w:rsidRPr="00636C44">
              <w:rPr>
                <w:rFonts w:ascii="Times New Roman" w:eastAsia="Times New Roman" w:hAnsi="Times New Roman"/>
                <w:sz w:val="20"/>
                <w:szCs w:val="24"/>
              </w:rPr>
              <w:t xml:space="preserve">IRNA B </w:t>
            </w:r>
            <w:proofErr w:type="spellStart"/>
            <w:r w:rsidRPr="00636C44">
              <w:rPr>
                <w:rFonts w:ascii="Times New Roman" w:eastAsia="Times New Roman" w:hAnsi="Times New Roman"/>
                <w:sz w:val="20"/>
                <w:szCs w:val="24"/>
              </w:rPr>
              <w:t>Bawah</w:t>
            </w:r>
            <w:proofErr w:type="spellEnd"/>
            <w:r w:rsidRPr="00636C44">
              <w:rPr>
                <w:rFonts w:ascii="Times New Roman" w:eastAsia="Times New Roman" w:hAnsi="Times New Roman"/>
                <w:sz w:val="20"/>
                <w:szCs w:val="24"/>
              </w:rPr>
              <w:t xml:space="preserve">, IRNA B </w:t>
            </w:r>
            <w:proofErr w:type="spellStart"/>
            <w:r w:rsidRPr="00636C44">
              <w:rPr>
                <w:rFonts w:ascii="Times New Roman" w:eastAsia="Times New Roman" w:hAnsi="Times New Roman"/>
                <w:sz w:val="20"/>
                <w:szCs w:val="24"/>
              </w:rPr>
              <w:t>Atas</w:t>
            </w:r>
            <w:proofErr w:type="spellEnd"/>
            <w:r w:rsidRPr="00636C44">
              <w:rPr>
                <w:rFonts w:ascii="Times New Roman" w:eastAsia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636C44">
              <w:rPr>
                <w:rFonts w:ascii="Times New Roman" w:eastAsia="Times New Roman" w:hAnsi="Times New Roman"/>
                <w:sz w:val="20"/>
                <w:szCs w:val="24"/>
              </w:rPr>
              <w:t>dan</w:t>
            </w:r>
            <w:proofErr w:type="spellEnd"/>
            <w:r w:rsidRPr="00636C44">
              <w:rPr>
                <w:rFonts w:ascii="Times New Roman" w:eastAsia="Times New Roman" w:hAnsi="Times New Roman"/>
                <w:sz w:val="20"/>
                <w:szCs w:val="24"/>
              </w:rPr>
              <w:t xml:space="preserve"> IRNA B </w:t>
            </w:r>
            <w:proofErr w:type="spellStart"/>
            <w:r w:rsidRPr="00636C44">
              <w:rPr>
                <w:rFonts w:ascii="Times New Roman" w:eastAsia="Times New Roman" w:hAnsi="Times New Roman"/>
                <w:sz w:val="20"/>
                <w:szCs w:val="24"/>
              </w:rPr>
              <w:t>Kelas</w:t>
            </w:r>
            <w:proofErr w:type="spellEnd"/>
            <w:r w:rsidRPr="00636C44">
              <w:rPr>
                <w:rFonts w:ascii="Times New Roman" w:eastAsia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636C44">
              <w:rPr>
                <w:rFonts w:ascii="Times New Roman" w:eastAsia="Times New Roman" w:hAnsi="Times New Roman"/>
                <w:sz w:val="20"/>
                <w:szCs w:val="24"/>
              </w:rPr>
              <w:t>Satu</w:t>
            </w:r>
            <w:proofErr w:type="spellEnd"/>
            <w:r w:rsidRPr="00636C44">
              <w:rPr>
                <w:rFonts w:ascii="Times New Roman" w:eastAsia="Times New Roman" w:hAnsi="Times New Roman"/>
                <w:sz w:val="20"/>
                <w:szCs w:val="24"/>
              </w:rPr>
              <w:t xml:space="preserve"> RSUD </w:t>
            </w:r>
            <w:proofErr w:type="spellStart"/>
            <w:r w:rsidRPr="00636C44">
              <w:rPr>
                <w:rFonts w:ascii="Times New Roman" w:eastAsia="Times New Roman" w:hAnsi="Times New Roman"/>
                <w:sz w:val="20"/>
                <w:szCs w:val="24"/>
              </w:rPr>
              <w:t>Syarifah</w:t>
            </w:r>
            <w:proofErr w:type="spellEnd"/>
            <w:r w:rsidRPr="00636C44">
              <w:rPr>
                <w:rFonts w:ascii="Times New Roman" w:eastAsia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636C44">
              <w:rPr>
                <w:rFonts w:ascii="Times New Roman" w:eastAsia="Times New Roman" w:hAnsi="Times New Roman"/>
                <w:sz w:val="20"/>
                <w:szCs w:val="24"/>
              </w:rPr>
              <w:t>Ambami</w:t>
            </w:r>
            <w:proofErr w:type="spellEnd"/>
            <w:r w:rsidRPr="00636C44">
              <w:rPr>
                <w:rFonts w:ascii="Times New Roman" w:eastAsia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636C44">
              <w:rPr>
                <w:rFonts w:ascii="Times New Roman" w:eastAsia="Times New Roman" w:hAnsi="Times New Roman"/>
                <w:sz w:val="20"/>
                <w:szCs w:val="24"/>
              </w:rPr>
              <w:t>Rato</w:t>
            </w:r>
            <w:proofErr w:type="spellEnd"/>
            <w:r w:rsidRPr="00636C44">
              <w:rPr>
                <w:rFonts w:ascii="Times New Roman" w:eastAsia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636C44">
              <w:rPr>
                <w:rFonts w:ascii="Times New Roman" w:eastAsia="Times New Roman" w:hAnsi="Times New Roman"/>
                <w:sz w:val="20"/>
                <w:szCs w:val="24"/>
              </w:rPr>
              <w:t>Ebhu</w:t>
            </w:r>
            <w:proofErr w:type="spellEnd"/>
            <w:r w:rsidRPr="00636C44">
              <w:rPr>
                <w:rFonts w:ascii="Times New Roman" w:eastAsia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636C44">
              <w:rPr>
                <w:rFonts w:ascii="Times New Roman" w:eastAsia="Times New Roman" w:hAnsi="Times New Roman"/>
                <w:sz w:val="20"/>
                <w:szCs w:val="24"/>
              </w:rPr>
              <w:t>Kabupaten</w:t>
            </w:r>
            <w:proofErr w:type="spellEnd"/>
            <w:r w:rsidRPr="00636C44">
              <w:rPr>
                <w:rFonts w:ascii="Times New Roman" w:eastAsia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636C44">
              <w:rPr>
                <w:rFonts w:ascii="Times New Roman" w:eastAsia="Times New Roman" w:hAnsi="Times New Roman"/>
                <w:sz w:val="20"/>
                <w:szCs w:val="24"/>
              </w:rPr>
              <w:t>Bangkalan</w:t>
            </w:r>
            <w:proofErr w:type="spellEnd"/>
            <w:r w:rsidRPr="00636C44">
              <w:rPr>
                <w:rFonts w:ascii="Times New Roman" w:hAnsi="Times New Roman"/>
                <w:sz w:val="20"/>
                <w:szCs w:val="24"/>
              </w:rPr>
              <w:t>)</w:t>
            </w:r>
          </w:p>
        </w:tc>
      </w:tr>
      <w:tr w:rsidR="00CC280D" w:rsidRPr="00636C44" w:rsidTr="00EB61E7">
        <w:trPr>
          <w:trHeight w:val="8208"/>
        </w:trPr>
        <w:tc>
          <w:tcPr>
            <w:tcW w:w="9242" w:type="dxa"/>
          </w:tcPr>
          <w:p w:rsidR="00CC280D" w:rsidRPr="00D7063B" w:rsidRDefault="00CC280D" w:rsidP="00EB61E7">
            <w:pPr>
              <w:tabs>
                <w:tab w:val="right" w:pos="7830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063B">
              <w:rPr>
                <w:rFonts w:ascii="Times New Roman" w:hAnsi="Times New Roman"/>
                <w:b/>
                <w:bCs/>
                <w:sz w:val="24"/>
                <w:szCs w:val="24"/>
              </w:rPr>
              <w:t>ABSTRAK</w:t>
            </w:r>
          </w:p>
          <w:p w:rsidR="00CC280D" w:rsidRPr="00D7063B" w:rsidRDefault="00CC280D" w:rsidP="00EB61E7">
            <w:pPr>
              <w:tabs>
                <w:tab w:val="left" w:pos="426"/>
              </w:tabs>
              <w:autoSpaceDE w:val="0"/>
              <w:autoSpaceDN w:val="0"/>
              <w:adjustRightInd w:val="0"/>
              <w:ind w:firstLine="567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 w:rsidRPr="00D7063B">
              <w:rPr>
                <w:rFonts w:ascii="Times New Roman" w:hAnsi="Times New Roman"/>
                <w:sz w:val="24"/>
              </w:rPr>
              <w:t>Penerimaan</w:t>
            </w:r>
            <w:proofErr w:type="spellEnd"/>
            <w:r w:rsidRPr="00D7063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D7063B">
              <w:rPr>
                <w:rFonts w:ascii="Times New Roman" w:hAnsi="Times New Roman"/>
                <w:sz w:val="24"/>
              </w:rPr>
              <w:t>merupakan</w:t>
            </w:r>
            <w:proofErr w:type="spellEnd"/>
            <w:r w:rsidRPr="00D7063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D7063B">
              <w:rPr>
                <w:rFonts w:ascii="Times New Roman" w:hAnsi="Times New Roman"/>
                <w:sz w:val="24"/>
              </w:rPr>
              <w:t>dasar</w:t>
            </w:r>
            <w:proofErr w:type="spellEnd"/>
            <w:r w:rsidRPr="00D7063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D7063B">
              <w:rPr>
                <w:rFonts w:ascii="Times New Roman" w:hAnsi="Times New Roman"/>
                <w:sz w:val="24"/>
              </w:rPr>
              <w:t>bagi</w:t>
            </w:r>
            <w:proofErr w:type="spellEnd"/>
            <w:r w:rsidRPr="00D7063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D7063B">
              <w:rPr>
                <w:rFonts w:ascii="Times New Roman" w:hAnsi="Times New Roman"/>
                <w:sz w:val="24"/>
              </w:rPr>
              <w:t>setiap</w:t>
            </w:r>
            <w:proofErr w:type="spellEnd"/>
            <w:r w:rsidRPr="00D7063B">
              <w:rPr>
                <w:rFonts w:ascii="Times New Roman" w:hAnsi="Times New Roman"/>
                <w:sz w:val="24"/>
              </w:rPr>
              <w:t xml:space="preserve"> orang </w:t>
            </w:r>
            <w:proofErr w:type="spellStart"/>
            <w:r w:rsidRPr="00D7063B">
              <w:rPr>
                <w:rFonts w:ascii="Times New Roman" w:hAnsi="Times New Roman"/>
                <w:sz w:val="24"/>
              </w:rPr>
              <w:t>untuk</w:t>
            </w:r>
            <w:proofErr w:type="spellEnd"/>
            <w:r w:rsidRPr="00D7063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D7063B">
              <w:rPr>
                <w:rFonts w:ascii="Times New Roman" w:hAnsi="Times New Roman"/>
                <w:sz w:val="24"/>
              </w:rPr>
              <w:t>dapat</w:t>
            </w:r>
            <w:proofErr w:type="spellEnd"/>
            <w:r w:rsidRPr="00D7063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D7063B">
              <w:rPr>
                <w:rFonts w:ascii="Times New Roman" w:hAnsi="Times New Roman"/>
                <w:sz w:val="24"/>
              </w:rPr>
              <w:t>menerima</w:t>
            </w:r>
            <w:proofErr w:type="spellEnd"/>
            <w:r w:rsidRPr="00D7063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D7063B">
              <w:rPr>
                <w:rFonts w:ascii="Times New Roman" w:hAnsi="Times New Roman"/>
                <w:sz w:val="24"/>
              </w:rPr>
              <w:t>kenyataan</w:t>
            </w:r>
            <w:proofErr w:type="spellEnd"/>
            <w:r w:rsidRPr="00D7063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D7063B">
              <w:rPr>
                <w:rFonts w:ascii="Times New Roman" w:hAnsi="Times New Roman"/>
                <w:sz w:val="24"/>
              </w:rPr>
              <w:t>hidup</w:t>
            </w:r>
            <w:proofErr w:type="spellEnd"/>
            <w:r w:rsidRPr="00D7063B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D7063B">
              <w:rPr>
                <w:rFonts w:ascii="Times New Roman" w:hAnsi="Times New Roman"/>
                <w:sz w:val="24"/>
              </w:rPr>
              <w:t>semua</w:t>
            </w:r>
            <w:proofErr w:type="spellEnd"/>
            <w:r w:rsidRPr="00D7063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D7063B">
              <w:rPr>
                <w:rFonts w:ascii="Times New Roman" w:hAnsi="Times New Roman"/>
                <w:sz w:val="24"/>
              </w:rPr>
              <w:t>pengalaman</w:t>
            </w:r>
            <w:proofErr w:type="spellEnd"/>
            <w:r w:rsidRPr="00D7063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D7063B">
              <w:rPr>
                <w:rFonts w:ascii="Times New Roman" w:hAnsi="Times New Roman"/>
                <w:sz w:val="24"/>
              </w:rPr>
              <w:t>baik</w:t>
            </w:r>
            <w:proofErr w:type="spellEnd"/>
            <w:r w:rsidRPr="00D7063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D7063B">
              <w:rPr>
                <w:rFonts w:ascii="Times New Roman" w:hAnsi="Times New Roman"/>
                <w:sz w:val="24"/>
              </w:rPr>
              <w:t>atau</w:t>
            </w:r>
            <w:proofErr w:type="spellEnd"/>
            <w:r w:rsidRPr="00D7063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D7063B">
              <w:rPr>
                <w:rFonts w:ascii="Times New Roman" w:hAnsi="Times New Roman"/>
                <w:sz w:val="24"/>
              </w:rPr>
              <w:t>buruk</w:t>
            </w:r>
            <w:proofErr w:type="spellEnd"/>
            <w:r w:rsidRPr="00D7063B">
              <w:rPr>
                <w:rFonts w:ascii="Times New Roman" w:hAnsi="Times New Roman"/>
                <w:sz w:val="24"/>
                <w:szCs w:val="24"/>
              </w:rPr>
              <w:t>.</w:t>
            </w:r>
            <w:r w:rsidRPr="00D7063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Hasil studi pendahuluan dari 10 </w:t>
            </w:r>
            <w:proofErr w:type="spellStart"/>
            <w:r w:rsidRPr="00D7063B">
              <w:rPr>
                <w:rFonts w:ascii="Times New Roman" w:hAnsi="Times New Roman"/>
                <w:sz w:val="24"/>
                <w:szCs w:val="24"/>
              </w:rPr>
              <w:t>responden</w:t>
            </w:r>
            <w:proofErr w:type="spellEnd"/>
            <w:r w:rsidRPr="00D7063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didapatkan </w:t>
            </w:r>
            <w:r w:rsidRPr="00D7063B">
              <w:rPr>
                <w:rFonts w:ascii="Times New Roman" w:hAnsi="Times New Roman"/>
                <w:sz w:val="24"/>
                <w:szCs w:val="24"/>
              </w:rPr>
              <w:t>6</w:t>
            </w:r>
            <w:r w:rsidRPr="00D7063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D7063B">
              <w:rPr>
                <w:rFonts w:ascii="Times New Roman" w:hAnsi="Times New Roman"/>
                <w:sz w:val="24"/>
                <w:szCs w:val="24"/>
              </w:rPr>
              <w:t>responden</w:t>
            </w:r>
            <w:proofErr w:type="spellEnd"/>
            <w:r w:rsidRPr="00D7063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mengalami </w:t>
            </w:r>
            <w:proofErr w:type="spellStart"/>
            <w:r w:rsidRPr="00D7063B">
              <w:rPr>
                <w:rFonts w:ascii="Times New Roman" w:hAnsi="Times New Roman"/>
                <w:sz w:val="24"/>
                <w:szCs w:val="24"/>
              </w:rPr>
              <w:t>penolakan</w:t>
            </w:r>
            <w:proofErr w:type="spellEnd"/>
            <w:r w:rsidRPr="00D706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063B">
              <w:rPr>
                <w:rFonts w:ascii="Times New Roman" w:hAnsi="Times New Roman"/>
                <w:sz w:val="24"/>
                <w:szCs w:val="24"/>
              </w:rPr>
              <w:t>terhadap</w:t>
            </w:r>
            <w:proofErr w:type="spellEnd"/>
            <w:r w:rsidRPr="00D706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063B">
              <w:rPr>
                <w:rFonts w:ascii="Times New Roman" w:hAnsi="Times New Roman"/>
                <w:sz w:val="24"/>
                <w:szCs w:val="24"/>
              </w:rPr>
              <w:t>penerimaan</w:t>
            </w:r>
            <w:proofErr w:type="spellEnd"/>
            <w:r w:rsidRPr="00D706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063B">
              <w:rPr>
                <w:rFonts w:ascii="Times New Roman" w:hAnsi="Times New Roman"/>
                <w:sz w:val="24"/>
                <w:szCs w:val="24"/>
              </w:rPr>
              <w:t>dirinya</w:t>
            </w:r>
            <w:proofErr w:type="spellEnd"/>
            <w:r w:rsidRPr="00D706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063B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D7063B">
              <w:rPr>
                <w:rFonts w:ascii="Times New Roman" w:hAnsi="Times New Roman"/>
                <w:sz w:val="24"/>
                <w:szCs w:val="24"/>
              </w:rPr>
              <w:t xml:space="preserve"> 4 </w:t>
            </w:r>
            <w:proofErr w:type="spellStart"/>
            <w:r w:rsidRPr="00D7063B">
              <w:rPr>
                <w:rFonts w:ascii="Times New Roman" w:hAnsi="Times New Roman"/>
                <w:sz w:val="24"/>
                <w:szCs w:val="24"/>
              </w:rPr>
              <w:t>responden</w:t>
            </w:r>
            <w:proofErr w:type="spellEnd"/>
            <w:r w:rsidRPr="00D706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063B">
              <w:rPr>
                <w:rFonts w:ascii="Times New Roman" w:hAnsi="Times New Roman"/>
                <w:sz w:val="24"/>
                <w:szCs w:val="24"/>
              </w:rPr>
              <w:t>menerima</w:t>
            </w:r>
            <w:proofErr w:type="spellEnd"/>
            <w:r w:rsidRPr="00D706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063B">
              <w:rPr>
                <w:rFonts w:ascii="Times New Roman" w:hAnsi="Times New Roman"/>
                <w:sz w:val="24"/>
                <w:szCs w:val="24"/>
              </w:rPr>
              <w:t>terkait</w:t>
            </w:r>
            <w:proofErr w:type="spellEnd"/>
            <w:r w:rsidRPr="00D706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063B">
              <w:rPr>
                <w:rFonts w:ascii="Times New Roman" w:hAnsi="Times New Roman"/>
                <w:sz w:val="24"/>
                <w:szCs w:val="24"/>
              </w:rPr>
              <w:t>penerimaan</w:t>
            </w:r>
            <w:proofErr w:type="spellEnd"/>
            <w:r w:rsidRPr="00D706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063B">
              <w:rPr>
                <w:rFonts w:ascii="Times New Roman" w:hAnsi="Times New Roman"/>
                <w:sz w:val="24"/>
                <w:szCs w:val="24"/>
              </w:rPr>
              <w:t>dirinya</w:t>
            </w:r>
            <w:proofErr w:type="spellEnd"/>
            <w:r w:rsidRPr="00D7063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. Tujuan penelitian ini adalah mengetahui hubungan </w:t>
            </w:r>
            <w:proofErr w:type="spellStart"/>
            <w:r w:rsidRPr="00D7063B">
              <w:rPr>
                <w:rFonts w:ascii="Times New Roman" w:hAnsi="Times New Roman"/>
                <w:sz w:val="24"/>
                <w:szCs w:val="24"/>
              </w:rPr>
              <w:t>pemahanan</w:t>
            </w:r>
            <w:proofErr w:type="spellEnd"/>
            <w:r w:rsidRPr="00D7063B">
              <w:rPr>
                <w:rFonts w:ascii="Times New Roman" w:hAnsi="Times New Roman"/>
                <w:sz w:val="24"/>
                <w:szCs w:val="24"/>
              </w:rPr>
              <w:t xml:space="preserve"> discharge </w:t>
            </w:r>
            <w:proofErr w:type="spellStart"/>
            <w:r w:rsidRPr="00D7063B">
              <w:rPr>
                <w:rFonts w:ascii="Times New Roman" w:hAnsi="Times New Roman"/>
                <w:sz w:val="24"/>
                <w:szCs w:val="24"/>
              </w:rPr>
              <w:t>planing</w:t>
            </w:r>
            <w:proofErr w:type="spellEnd"/>
            <w:r w:rsidRPr="00D706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063B"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 w:rsidRPr="00D706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063B">
              <w:rPr>
                <w:rFonts w:ascii="Times New Roman" w:hAnsi="Times New Roman"/>
                <w:sz w:val="24"/>
                <w:szCs w:val="24"/>
              </w:rPr>
              <w:t>tingkat</w:t>
            </w:r>
            <w:proofErr w:type="spellEnd"/>
            <w:r w:rsidRPr="00D706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063B">
              <w:rPr>
                <w:rFonts w:ascii="Times New Roman" w:hAnsi="Times New Roman"/>
                <w:sz w:val="24"/>
                <w:szCs w:val="24"/>
              </w:rPr>
              <w:t>penerimaan</w:t>
            </w:r>
            <w:proofErr w:type="spellEnd"/>
            <w:r w:rsidRPr="00D706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063B">
              <w:rPr>
                <w:rFonts w:ascii="Times New Roman" w:hAnsi="Times New Roman"/>
                <w:sz w:val="24"/>
                <w:szCs w:val="24"/>
              </w:rPr>
              <w:t>pasien</w:t>
            </w:r>
            <w:proofErr w:type="spellEnd"/>
            <w:r w:rsidRPr="00D706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063B">
              <w:rPr>
                <w:rFonts w:ascii="Times New Roman" w:hAnsi="Times New Roman"/>
                <w:sz w:val="24"/>
                <w:szCs w:val="24"/>
              </w:rPr>
              <w:t>gagal</w:t>
            </w:r>
            <w:proofErr w:type="spellEnd"/>
            <w:r w:rsidRPr="00D706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063B">
              <w:rPr>
                <w:rFonts w:ascii="Times New Roman" w:hAnsi="Times New Roman"/>
                <w:sz w:val="24"/>
                <w:szCs w:val="24"/>
              </w:rPr>
              <w:t>ginjal</w:t>
            </w:r>
            <w:proofErr w:type="spellEnd"/>
            <w:r w:rsidRPr="00D706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063B">
              <w:rPr>
                <w:rFonts w:ascii="Times New Roman" w:hAnsi="Times New Roman"/>
                <w:sz w:val="24"/>
                <w:szCs w:val="24"/>
              </w:rPr>
              <w:t>kronik</w:t>
            </w:r>
            <w:proofErr w:type="spellEnd"/>
            <w:r w:rsidRPr="00D706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063B">
              <w:rPr>
                <w:rFonts w:ascii="Times New Roman" w:hAnsi="Times New Roman"/>
                <w:sz w:val="24"/>
                <w:szCs w:val="24"/>
              </w:rPr>
              <w:t>dalam</w:t>
            </w:r>
            <w:proofErr w:type="spellEnd"/>
            <w:r w:rsidRPr="00D706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063B">
              <w:rPr>
                <w:rFonts w:ascii="Times New Roman" w:hAnsi="Times New Roman"/>
                <w:sz w:val="24"/>
                <w:szCs w:val="24"/>
              </w:rPr>
              <w:t>menjalani</w:t>
            </w:r>
            <w:proofErr w:type="spellEnd"/>
            <w:r w:rsidRPr="00D706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063B">
              <w:rPr>
                <w:rFonts w:ascii="Times New Roman" w:hAnsi="Times New Roman"/>
                <w:sz w:val="24"/>
                <w:szCs w:val="24"/>
              </w:rPr>
              <w:t>terapi</w:t>
            </w:r>
            <w:proofErr w:type="spellEnd"/>
            <w:r w:rsidRPr="00D706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063B">
              <w:rPr>
                <w:rFonts w:ascii="Times New Roman" w:hAnsi="Times New Roman"/>
                <w:sz w:val="24"/>
                <w:szCs w:val="24"/>
              </w:rPr>
              <w:t>hemodialisis</w:t>
            </w:r>
            <w:proofErr w:type="spellEnd"/>
            <w:r w:rsidRPr="00D7063B">
              <w:rPr>
                <w:rFonts w:ascii="Times New Roman" w:hAnsi="Times New Roman"/>
                <w:sz w:val="24"/>
                <w:szCs w:val="24"/>
                <w:lang w:val="id-ID"/>
              </w:rPr>
              <w:t>.</w:t>
            </w:r>
          </w:p>
          <w:p w:rsidR="00CC280D" w:rsidRPr="00ED0208" w:rsidRDefault="00CC280D" w:rsidP="00EB61E7">
            <w:pPr>
              <w:tabs>
                <w:tab w:val="left" w:pos="426"/>
              </w:tabs>
              <w:autoSpaceDE w:val="0"/>
              <w:autoSpaceDN w:val="0"/>
              <w:adjustRightInd w:val="0"/>
              <w:ind w:firstLine="567"/>
              <w:rPr>
                <w:rFonts w:asciiTheme="majorBidi" w:eastAsia="TimesNewRomanPSMT" w:hAnsiTheme="majorBidi" w:cstheme="majorBidi"/>
                <w:color w:val="FF0000"/>
                <w:sz w:val="10"/>
                <w:szCs w:val="24"/>
                <w:lang w:val="id-ID"/>
              </w:rPr>
            </w:pPr>
          </w:p>
          <w:p w:rsidR="00CC280D" w:rsidRPr="0033660C" w:rsidRDefault="00CC280D" w:rsidP="00EB61E7">
            <w:pPr>
              <w:tabs>
                <w:tab w:val="left" w:pos="426"/>
              </w:tabs>
              <w:autoSpaceDE w:val="0"/>
              <w:autoSpaceDN w:val="0"/>
              <w:adjustRightInd w:val="0"/>
              <w:ind w:firstLine="567"/>
              <w:rPr>
                <w:rFonts w:ascii="Times New Roman" w:hAnsi="Times New Roman"/>
                <w:i/>
                <w:sz w:val="24"/>
                <w:szCs w:val="24"/>
                <w:lang w:val="id-ID"/>
              </w:rPr>
            </w:pPr>
            <w:proofErr w:type="spellStart"/>
            <w:r w:rsidRPr="0033660C">
              <w:rPr>
                <w:rFonts w:ascii="Times New Roman" w:hAnsi="Times New Roman"/>
                <w:sz w:val="24"/>
                <w:szCs w:val="24"/>
              </w:rPr>
              <w:t>Desain</w:t>
            </w:r>
            <w:proofErr w:type="spellEnd"/>
            <w:r w:rsidRPr="003366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660C">
              <w:rPr>
                <w:rFonts w:ascii="Times New Roman" w:hAnsi="Times New Roman"/>
                <w:sz w:val="24"/>
                <w:szCs w:val="24"/>
              </w:rPr>
              <w:t>penelitian</w:t>
            </w:r>
            <w:proofErr w:type="spellEnd"/>
            <w:r w:rsidRPr="003366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660C">
              <w:rPr>
                <w:rFonts w:ascii="Times New Roman" w:hAnsi="Times New Roman"/>
                <w:sz w:val="24"/>
                <w:szCs w:val="24"/>
              </w:rPr>
              <w:t>ini</w:t>
            </w:r>
            <w:proofErr w:type="spellEnd"/>
            <w:r w:rsidRPr="003366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660C">
              <w:rPr>
                <w:rFonts w:ascii="Times New Roman" w:hAnsi="Times New Roman"/>
                <w:sz w:val="24"/>
                <w:szCs w:val="24"/>
              </w:rPr>
              <w:t>adalah</w:t>
            </w:r>
            <w:proofErr w:type="spellEnd"/>
            <w:r w:rsidRPr="003366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660C">
              <w:rPr>
                <w:rFonts w:ascii="Times New Roman" w:hAnsi="Times New Roman"/>
                <w:i/>
                <w:iCs/>
                <w:sz w:val="24"/>
                <w:szCs w:val="24"/>
              </w:rPr>
              <w:t>Analitic</w:t>
            </w:r>
            <w:proofErr w:type="spellEnd"/>
            <w:r w:rsidRPr="0033660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3660C">
              <w:rPr>
                <w:rFonts w:ascii="Times New Roman" w:hAnsi="Times New Roman"/>
                <w:i/>
                <w:sz w:val="24"/>
                <w:szCs w:val="24"/>
              </w:rPr>
              <w:t>crossectional</w:t>
            </w:r>
            <w:proofErr w:type="spellEnd"/>
            <w:r w:rsidRPr="003366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660C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3366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660C">
              <w:rPr>
                <w:rFonts w:ascii="Times New Roman" w:hAnsi="Times New Roman"/>
                <w:sz w:val="24"/>
                <w:szCs w:val="24"/>
              </w:rPr>
              <w:t>rancangan</w:t>
            </w:r>
            <w:proofErr w:type="spellEnd"/>
            <w:r w:rsidRPr="0033660C"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 w:rsidRPr="0033660C">
              <w:rPr>
                <w:rFonts w:ascii="Times New Roman" w:hAnsi="Times New Roman"/>
                <w:sz w:val="24"/>
                <w:szCs w:val="24"/>
              </w:rPr>
              <w:t>digunakan</w:t>
            </w:r>
            <w:proofErr w:type="spellEnd"/>
            <w:r w:rsidRPr="003366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660C">
              <w:rPr>
                <w:rFonts w:asciiTheme="majorBidi" w:hAnsiTheme="majorBidi" w:cstheme="majorBidi"/>
                <w:i/>
                <w:sz w:val="24"/>
                <w:szCs w:val="24"/>
              </w:rPr>
              <w:t>Cross-sectional</w:t>
            </w:r>
            <w:r w:rsidRPr="003366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660C"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 w:rsidRPr="0033660C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variabel independen beban </w:t>
            </w:r>
            <w:r w:rsidRPr="0033660C">
              <w:rPr>
                <w:rFonts w:ascii="Times New Roman" w:hAnsi="Times New Roman"/>
                <w:i/>
                <w:sz w:val="24"/>
                <w:szCs w:val="24"/>
              </w:rPr>
              <w:t xml:space="preserve">discharge </w:t>
            </w:r>
            <w:proofErr w:type="spellStart"/>
            <w:r w:rsidRPr="0033660C">
              <w:rPr>
                <w:rFonts w:ascii="Times New Roman" w:hAnsi="Times New Roman"/>
                <w:i/>
                <w:sz w:val="24"/>
                <w:szCs w:val="24"/>
              </w:rPr>
              <w:t>planing</w:t>
            </w:r>
            <w:proofErr w:type="spellEnd"/>
            <w:r w:rsidRPr="0033660C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dan variabel dependen </w:t>
            </w:r>
            <w:proofErr w:type="spellStart"/>
            <w:r w:rsidRPr="0033660C">
              <w:rPr>
                <w:rFonts w:ascii="Times New Roman" w:hAnsi="Times New Roman"/>
                <w:sz w:val="24"/>
                <w:szCs w:val="24"/>
              </w:rPr>
              <w:t>penerimaan</w:t>
            </w:r>
            <w:proofErr w:type="spellEnd"/>
            <w:r w:rsidRPr="0033660C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dengan populasi </w:t>
            </w:r>
            <w:r w:rsidRPr="0033660C">
              <w:rPr>
                <w:rFonts w:ascii="Times New Roman" w:hAnsi="Times New Roman"/>
                <w:sz w:val="24"/>
                <w:szCs w:val="24"/>
              </w:rPr>
              <w:t>62</w:t>
            </w:r>
            <w:r w:rsidRPr="0033660C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33660C">
              <w:rPr>
                <w:rFonts w:ascii="Times New Roman" w:hAnsi="Times New Roman"/>
                <w:sz w:val="24"/>
                <w:szCs w:val="24"/>
              </w:rPr>
              <w:t>Responden</w:t>
            </w:r>
            <w:proofErr w:type="spellEnd"/>
            <w:r w:rsidRPr="0033660C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. Besar sampel menggunakan </w:t>
            </w:r>
            <w:proofErr w:type="spellStart"/>
            <w:r w:rsidRPr="0033660C">
              <w:rPr>
                <w:rFonts w:ascii="Times New Roman" w:hAnsi="Times New Roman"/>
                <w:sz w:val="24"/>
                <w:szCs w:val="24"/>
              </w:rPr>
              <w:t>sebanyak</w:t>
            </w:r>
            <w:proofErr w:type="spellEnd"/>
            <w:r w:rsidRPr="0033660C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5</w:t>
            </w:r>
            <w:r w:rsidRPr="0033660C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proofErr w:type="spellStart"/>
            <w:r w:rsidRPr="0033660C">
              <w:rPr>
                <w:rFonts w:ascii="Times New Roman" w:hAnsi="Times New Roman"/>
                <w:sz w:val="24"/>
                <w:szCs w:val="24"/>
              </w:rPr>
              <w:t>Responden</w:t>
            </w:r>
            <w:proofErr w:type="spellEnd"/>
            <w:r w:rsidRPr="0033660C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pengumpulan data menggunakan kuisoner.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hasilnya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dianalisis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deskriptif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inferensial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menggunakan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uji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Lambda</w:t>
            </w:r>
            <w:r w:rsidRPr="00B13B8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B13B8F">
              <w:rPr>
                <w:rFonts w:ascii="Times New Roman" w:hAnsi="Times New Roman"/>
                <w:i/>
                <w:sz w:val="24"/>
                <w:szCs w:val="24"/>
              </w:rPr>
              <w:t>test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660C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Penelitian</w:t>
            </w:r>
            <w:proofErr w:type="gramEnd"/>
            <w:r w:rsidRPr="0033660C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ini telah dilakukan uji kelaikan etik  yang dilaksanakan oleh KEPK STIKes Ngudia Husada Madura.</w:t>
            </w:r>
          </w:p>
          <w:p w:rsidR="00CC280D" w:rsidRPr="00ED0208" w:rsidRDefault="00CC280D" w:rsidP="00EB61E7">
            <w:pPr>
              <w:tabs>
                <w:tab w:val="left" w:pos="426"/>
              </w:tabs>
              <w:autoSpaceDE w:val="0"/>
              <w:autoSpaceDN w:val="0"/>
              <w:adjustRightInd w:val="0"/>
              <w:ind w:firstLine="567"/>
              <w:rPr>
                <w:rFonts w:ascii="Times New Roman" w:hAnsi="Times New Roman"/>
                <w:color w:val="FF0000"/>
                <w:sz w:val="10"/>
                <w:szCs w:val="24"/>
                <w:lang w:val="id-ID"/>
              </w:rPr>
            </w:pPr>
          </w:p>
          <w:p w:rsidR="00CC280D" w:rsidRPr="00ED0208" w:rsidRDefault="00CC280D" w:rsidP="00EB61E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0208">
              <w:rPr>
                <w:rFonts w:ascii="Times New Roman" w:hAnsi="Times New Roman"/>
                <w:sz w:val="24"/>
                <w:szCs w:val="24"/>
              </w:rPr>
              <w:t>Berdasarkan</w:t>
            </w:r>
            <w:proofErr w:type="spellEnd"/>
            <w:r w:rsidRPr="00ED02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0208">
              <w:rPr>
                <w:rFonts w:ascii="Times New Roman" w:hAnsi="Times New Roman"/>
                <w:sz w:val="24"/>
                <w:szCs w:val="24"/>
              </w:rPr>
              <w:t>hasil</w:t>
            </w:r>
            <w:proofErr w:type="spellEnd"/>
            <w:r w:rsidRPr="00ED02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penelitan</w:t>
            </w:r>
            <w:proofErr w:type="spellEnd"/>
            <w:r w:rsidRPr="00ED02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0208">
              <w:rPr>
                <w:rFonts w:ascii="Times New Roman" w:hAnsi="Times New Roman"/>
                <w:sz w:val="24"/>
                <w:szCs w:val="24"/>
              </w:rPr>
              <w:t>dari</w:t>
            </w:r>
            <w:proofErr w:type="spellEnd"/>
            <w:r w:rsidRPr="00ED0208">
              <w:rPr>
                <w:rFonts w:ascii="Times New Roman" w:hAnsi="Times New Roman"/>
                <w:sz w:val="24"/>
                <w:szCs w:val="24"/>
              </w:rPr>
              <w:t xml:space="preserve"> 54 </w:t>
            </w:r>
            <w:proofErr w:type="spellStart"/>
            <w:r w:rsidRPr="00ED0208">
              <w:rPr>
                <w:rFonts w:ascii="Times New Roman" w:hAnsi="Times New Roman"/>
                <w:sz w:val="24"/>
                <w:szCs w:val="24"/>
              </w:rPr>
              <w:t>responden</w:t>
            </w:r>
            <w:proofErr w:type="spellEnd"/>
            <w:r w:rsidRPr="00ED020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ED0208">
              <w:rPr>
                <w:rFonts w:ascii="Times New Roman" w:hAnsi="Times New Roman"/>
                <w:sz w:val="24"/>
              </w:rPr>
              <w:t>sebagian</w:t>
            </w:r>
            <w:proofErr w:type="spellEnd"/>
            <w:r w:rsidRPr="00ED020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D0208">
              <w:rPr>
                <w:rFonts w:ascii="Times New Roman" w:hAnsi="Times New Roman"/>
                <w:sz w:val="24"/>
              </w:rPr>
              <w:t>besar</w:t>
            </w:r>
            <w:proofErr w:type="spellEnd"/>
            <w:r w:rsidRPr="00ED020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D0208">
              <w:rPr>
                <w:rFonts w:ascii="Times New Roman" w:hAnsi="Times New Roman"/>
                <w:sz w:val="24"/>
              </w:rPr>
              <w:t>responden</w:t>
            </w:r>
            <w:proofErr w:type="spellEnd"/>
            <w:r w:rsidRPr="00ED020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D0208">
              <w:rPr>
                <w:rFonts w:ascii="Times New Roman" w:hAnsi="Times New Roman"/>
                <w:sz w:val="24"/>
              </w:rPr>
              <w:t>mendapatkan</w:t>
            </w:r>
            <w:proofErr w:type="spellEnd"/>
            <w:r w:rsidRPr="00ED0208">
              <w:rPr>
                <w:rFonts w:ascii="Times New Roman" w:hAnsi="Times New Roman"/>
                <w:sz w:val="24"/>
              </w:rPr>
              <w:t xml:space="preserve"> </w:t>
            </w:r>
            <w:r w:rsidRPr="00ED0208">
              <w:rPr>
                <w:rFonts w:ascii="Times New Roman" w:hAnsi="Times New Roman"/>
                <w:i/>
                <w:sz w:val="24"/>
              </w:rPr>
              <w:t xml:space="preserve">Discharge Planning </w:t>
            </w:r>
            <w:r w:rsidRPr="00ED020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D0208">
              <w:rPr>
                <w:rFonts w:ascii="Times New Roman" w:hAnsi="Times New Roman"/>
                <w:sz w:val="24"/>
              </w:rPr>
              <w:t>baik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3C5E71">
              <w:rPr>
                <w:rFonts w:ascii="Times New Roman" w:hAnsi="Times New Roman"/>
                <w:sz w:val="24"/>
                <w:szCs w:val="24"/>
              </w:rPr>
              <w:t>yaitu</w:t>
            </w:r>
            <w:proofErr w:type="spellEnd"/>
            <w:r w:rsidRPr="003C5E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5E71">
              <w:rPr>
                <w:rFonts w:ascii="Times New Roman" w:hAnsi="Times New Roman"/>
                <w:sz w:val="24"/>
                <w:szCs w:val="24"/>
              </w:rPr>
              <w:t>sebanyak</w:t>
            </w:r>
            <w:proofErr w:type="spellEnd"/>
            <w:r w:rsidRPr="003C5E71">
              <w:rPr>
                <w:rFonts w:ascii="Times New Roman" w:hAnsi="Times New Roman"/>
                <w:sz w:val="24"/>
                <w:szCs w:val="24"/>
              </w:rPr>
              <w:t xml:space="preserve"> 50  (92.6 %)</w:t>
            </w:r>
            <w:r w:rsidRPr="00ED020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D0208">
              <w:rPr>
                <w:rFonts w:ascii="Times New Roman" w:hAnsi="Times New Roman"/>
                <w:sz w:val="24"/>
              </w:rPr>
              <w:t>dengan</w:t>
            </w:r>
            <w:proofErr w:type="spellEnd"/>
            <w:r w:rsidRPr="00ED020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D0208">
              <w:rPr>
                <w:rFonts w:ascii="Times New Roman" w:hAnsi="Times New Roman"/>
                <w:sz w:val="24"/>
              </w:rPr>
              <w:t>tingkat</w:t>
            </w:r>
            <w:proofErr w:type="spellEnd"/>
            <w:r w:rsidRPr="00ED020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D0208">
              <w:rPr>
                <w:rFonts w:ascii="Times New Roman" w:hAnsi="Times New Roman"/>
                <w:sz w:val="24"/>
              </w:rPr>
              <w:t>penerimaan</w:t>
            </w:r>
            <w:proofErr w:type="spellEnd"/>
            <w:r w:rsidRPr="00ED020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D0208">
              <w:rPr>
                <w:rFonts w:ascii="Times New Roman" w:hAnsi="Times New Roman"/>
                <w:sz w:val="24"/>
              </w:rPr>
              <w:t>pasien</w:t>
            </w:r>
            <w:proofErr w:type="spellEnd"/>
            <w:r w:rsidRPr="00ED020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D0208">
              <w:rPr>
                <w:rFonts w:ascii="Times New Roman" w:hAnsi="Times New Roman"/>
                <w:sz w:val="24"/>
              </w:rPr>
              <w:t>menerima</w:t>
            </w:r>
            <w:proofErr w:type="spellEnd"/>
            <w:r w:rsidRPr="00ED020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3C5E71">
              <w:rPr>
                <w:rFonts w:ascii="Times New Roman" w:hAnsi="Times New Roman"/>
                <w:sz w:val="24"/>
                <w:szCs w:val="24"/>
              </w:rPr>
              <w:t>sebanyak</w:t>
            </w:r>
            <w:proofErr w:type="spellEnd"/>
            <w:r w:rsidRPr="003C5E71">
              <w:rPr>
                <w:rFonts w:ascii="Times New Roman" w:hAnsi="Times New Roman"/>
                <w:sz w:val="24"/>
                <w:szCs w:val="24"/>
              </w:rPr>
              <w:t xml:space="preserve"> 47 (87.0%).</w:t>
            </w:r>
            <w:r w:rsidRPr="00ED020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D0208">
              <w:rPr>
                <w:rFonts w:ascii="Times New Roman" w:hAnsi="Times New Roman"/>
                <w:sz w:val="24"/>
                <w:szCs w:val="24"/>
              </w:rPr>
              <w:t>Berdasarkan</w:t>
            </w:r>
            <w:proofErr w:type="spellEnd"/>
            <w:r w:rsidRPr="00ED02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0208">
              <w:rPr>
                <w:rFonts w:ascii="Times New Roman" w:hAnsi="Times New Roman"/>
                <w:sz w:val="24"/>
                <w:szCs w:val="24"/>
              </w:rPr>
              <w:t>uji</w:t>
            </w:r>
            <w:proofErr w:type="spellEnd"/>
            <w:r w:rsidRPr="00ED02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0208">
              <w:rPr>
                <w:rFonts w:ascii="Times New Roman" w:hAnsi="Times New Roman"/>
                <w:sz w:val="24"/>
                <w:szCs w:val="24"/>
              </w:rPr>
              <w:t>statistik</w:t>
            </w:r>
            <w:proofErr w:type="spellEnd"/>
            <w:r w:rsidRPr="00ED02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0208">
              <w:rPr>
                <w:rFonts w:ascii="Times New Roman" w:hAnsi="Times New Roman"/>
                <w:i/>
                <w:sz w:val="24"/>
                <w:szCs w:val="24"/>
              </w:rPr>
              <w:t xml:space="preserve">Lambda test </w:t>
            </w:r>
            <w:proofErr w:type="spellStart"/>
            <w:r w:rsidRPr="00ED0208"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 w:rsidRPr="00ED02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0208">
              <w:rPr>
                <w:rFonts w:ascii="Times New Roman" w:hAnsi="Times New Roman"/>
                <w:sz w:val="24"/>
                <w:szCs w:val="24"/>
              </w:rPr>
              <w:t>tingkat</w:t>
            </w:r>
            <w:proofErr w:type="spellEnd"/>
            <w:r w:rsidRPr="00ED02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0208">
              <w:rPr>
                <w:rFonts w:ascii="Times New Roman" w:hAnsi="Times New Roman"/>
                <w:sz w:val="24"/>
                <w:szCs w:val="24"/>
              </w:rPr>
              <w:t>kemaknaan</w:t>
            </w:r>
            <w:proofErr w:type="spellEnd"/>
            <w:r w:rsidRPr="00ED0208"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proofErr w:type="gramStart"/>
            <w:r w:rsidRPr="00ED0208">
              <w:rPr>
                <w:rFonts w:ascii="Times New Roman" w:hAnsi="Times New Roman"/>
                <w:sz w:val="24"/>
                <w:szCs w:val="24"/>
              </w:rPr>
              <w:t>,05</w:t>
            </w:r>
            <w:proofErr w:type="gramEnd"/>
            <w:r w:rsidRPr="00ED02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0208">
              <w:rPr>
                <w:rFonts w:ascii="Times New Roman" w:hAnsi="Times New Roman"/>
                <w:sz w:val="24"/>
                <w:szCs w:val="24"/>
              </w:rPr>
              <w:t>didapatkan</w:t>
            </w:r>
            <w:proofErr w:type="spellEnd"/>
            <w:r w:rsidRPr="00ED02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0208">
              <w:rPr>
                <w:rFonts w:ascii="Times New Roman" w:hAnsi="Times New Roman"/>
                <w:sz w:val="24"/>
                <w:szCs w:val="24"/>
              </w:rPr>
              <w:t>hasil</w:t>
            </w:r>
            <w:proofErr w:type="spellEnd"/>
            <w:r w:rsidRPr="00ED0208">
              <w:rPr>
                <w:rFonts w:ascii="Times New Roman" w:hAnsi="Times New Roman"/>
                <w:sz w:val="24"/>
                <w:szCs w:val="24"/>
              </w:rPr>
              <w:t xml:space="preserve"> ρ = 0,022 . </w:t>
            </w:r>
            <w:proofErr w:type="spellStart"/>
            <w:r w:rsidRPr="00ED0208">
              <w:rPr>
                <w:rFonts w:ascii="Times New Roman" w:hAnsi="Times New Roman"/>
                <w:sz w:val="24"/>
                <w:szCs w:val="24"/>
              </w:rPr>
              <w:t>Karena</w:t>
            </w:r>
            <w:proofErr w:type="spellEnd"/>
            <w:r w:rsidRPr="00ED0208">
              <w:rPr>
                <w:rFonts w:ascii="Times New Roman" w:hAnsi="Times New Roman"/>
                <w:sz w:val="24"/>
                <w:szCs w:val="24"/>
              </w:rPr>
              <w:t xml:space="preserve"> ρ&lt;α </w:t>
            </w:r>
            <w:proofErr w:type="spellStart"/>
            <w:r w:rsidRPr="00ED0208">
              <w:rPr>
                <w:rFonts w:ascii="Times New Roman" w:hAnsi="Times New Roman"/>
                <w:sz w:val="24"/>
                <w:szCs w:val="24"/>
              </w:rPr>
              <w:t>maka</w:t>
            </w:r>
            <w:proofErr w:type="spellEnd"/>
            <w:r w:rsidRPr="00ED0208">
              <w:rPr>
                <w:rFonts w:ascii="Times New Roman" w:hAnsi="Times New Roman"/>
                <w:sz w:val="24"/>
                <w:szCs w:val="24"/>
              </w:rPr>
              <w:t xml:space="preserve"> H0 </w:t>
            </w:r>
            <w:proofErr w:type="spellStart"/>
            <w:r w:rsidRPr="00ED0208">
              <w:rPr>
                <w:rFonts w:ascii="Times New Roman" w:hAnsi="Times New Roman"/>
                <w:sz w:val="24"/>
                <w:szCs w:val="24"/>
              </w:rPr>
              <w:t>ditolak</w:t>
            </w:r>
            <w:proofErr w:type="spellEnd"/>
            <w:r w:rsidRPr="00ED02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0208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ED0208">
              <w:rPr>
                <w:rFonts w:ascii="Times New Roman" w:hAnsi="Times New Roman"/>
                <w:sz w:val="24"/>
                <w:szCs w:val="24"/>
              </w:rPr>
              <w:t xml:space="preserve"> H1 </w:t>
            </w:r>
            <w:proofErr w:type="spellStart"/>
            <w:r w:rsidRPr="00ED0208">
              <w:rPr>
                <w:rFonts w:ascii="Times New Roman" w:hAnsi="Times New Roman"/>
                <w:sz w:val="24"/>
                <w:szCs w:val="24"/>
              </w:rPr>
              <w:t>diterima</w:t>
            </w:r>
            <w:proofErr w:type="spellEnd"/>
            <w:r w:rsidRPr="00ED02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0208"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 w:rsidRPr="00ED02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0208">
              <w:rPr>
                <w:rFonts w:ascii="Times New Roman" w:hAnsi="Times New Roman"/>
                <w:sz w:val="24"/>
                <w:szCs w:val="24"/>
              </w:rPr>
              <w:t>demikian</w:t>
            </w:r>
            <w:proofErr w:type="spellEnd"/>
            <w:r w:rsidRPr="00ED02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0208">
              <w:rPr>
                <w:rFonts w:ascii="Times New Roman" w:hAnsi="Times New Roman"/>
                <w:sz w:val="24"/>
                <w:szCs w:val="24"/>
              </w:rPr>
              <w:t>dapat</w:t>
            </w:r>
            <w:proofErr w:type="spellEnd"/>
            <w:r w:rsidRPr="00ED02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0208">
              <w:rPr>
                <w:rFonts w:ascii="Times New Roman" w:hAnsi="Times New Roman"/>
                <w:sz w:val="24"/>
                <w:szCs w:val="24"/>
              </w:rPr>
              <w:t>disimpulkan</w:t>
            </w:r>
            <w:proofErr w:type="spellEnd"/>
            <w:r w:rsidRPr="00ED02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0208">
              <w:rPr>
                <w:rFonts w:ascii="Times New Roman" w:hAnsi="Times New Roman"/>
                <w:sz w:val="24"/>
                <w:szCs w:val="24"/>
              </w:rPr>
              <w:t>bahwa</w:t>
            </w:r>
            <w:proofErr w:type="spellEnd"/>
            <w:r w:rsidRPr="00ED02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0208">
              <w:rPr>
                <w:rFonts w:ascii="Times New Roman" w:hAnsi="Times New Roman"/>
                <w:sz w:val="24"/>
                <w:szCs w:val="24"/>
              </w:rPr>
              <w:t>ada</w:t>
            </w:r>
            <w:proofErr w:type="spellEnd"/>
            <w:r w:rsidRPr="00ED02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0208">
              <w:rPr>
                <w:rFonts w:ascii="Times New Roman" w:hAnsi="Times New Roman"/>
                <w:sz w:val="24"/>
                <w:szCs w:val="24"/>
              </w:rPr>
              <w:t>hubungan</w:t>
            </w:r>
            <w:proofErr w:type="spellEnd"/>
            <w:r w:rsidRPr="00ED02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0208">
              <w:rPr>
                <w:rFonts w:ascii="Times New Roman" w:hAnsi="Times New Roman"/>
                <w:sz w:val="24"/>
                <w:szCs w:val="24"/>
              </w:rPr>
              <w:t>antara</w:t>
            </w:r>
            <w:proofErr w:type="spellEnd"/>
            <w:r w:rsidRPr="00ED02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0208">
              <w:rPr>
                <w:rFonts w:ascii="Times New Roman" w:hAnsi="Times New Roman"/>
                <w:sz w:val="24"/>
                <w:szCs w:val="24"/>
              </w:rPr>
              <w:t>antara</w:t>
            </w:r>
            <w:proofErr w:type="spellEnd"/>
            <w:r w:rsidRPr="00ED02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PELAKSANAAN</w:t>
            </w:r>
            <w:r w:rsidRPr="00ED0208">
              <w:rPr>
                <w:rFonts w:ascii="Times New Roman" w:hAnsi="Times New Roman"/>
                <w:sz w:val="24"/>
                <w:szCs w:val="24"/>
              </w:rPr>
              <w:t xml:space="preserve"> discharge planning </w:t>
            </w:r>
            <w:proofErr w:type="spellStart"/>
            <w:r w:rsidRPr="00ED0208"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 w:rsidRPr="00ED02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0208">
              <w:rPr>
                <w:rFonts w:ascii="Times New Roman" w:hAnsi="Times New Roman"/>
                <w:sz w:val="24"/>
                <w:szCs w:val="24"/>
              </w:rPr>
              <w:t>tingkat</w:t>
            </w:r>
            <w:proofErr w:type="spellEnd"/>
            <w:r w:rsidRPr="00ED02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0208">
              <w:rPr>
                <w:rFonts w:ascii="Times New Roman" w:hAnsi="Times New Roman"/>
                <w:sz w:val="24"/>
                <w:szCs w:val="24"/>
              </w:rPr>
              <w:t>penerimaan</w:t>
            </w:r>
            <w:proofErr w:type="spellEnd"/>
            <w:r w:rsidRPr="00ED02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ruang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0208">
              <w:rPr>
                <w:rFonts w:ascii="Times New Roman" w:hAnsi="Times New Roman"/>
                <w:sz w:val="24"/>
                <w:szCs w:val="24"/>
              </w:rPr>
              <w:t>Irna</w:t>
            </w:r>
            <w:proofErr w:type="spellEnd"/>
            <w:r w:rsidRPr="00ED0208">
              <w:rPr>
                <w:rFonts w:ascii="Times New Roman" w:hAnsi="Times New Roman"/>
                <w:sz w:val="24"/>
                <w:szCs w:val="24"/>
              </w:rPr>
              <w:t xml:space="preserve"> B </w:t>
            </w:r>
            <w:proofErr w:type="spellStart"/>
            <w:r w:rsidRPr="00ED0208">
              <w:rPr>
                <w:rFonts w:ascii="Times New Roman" w:hAnsi="Times New Roman"/>
                <w:sz w:val="24"/>
                <w:szCs w:val="24"/>
              </w:rPr>
              <w:t>Kelas</w:t>
            </w:r>
            <w:proofErr w:type="spellEnd"/>
            <w:r w:rsidRPr="00ED02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0208">
              <w:rPr>
                <w:rFonts w:ascii="Times New Roman" w:hAnsi="Times New Roman"/>
                <w:sz w:val="24"/>
                <w:szCs w:val="24"/>
              </w:rPr>
              <w:t>Satu</w:t>
            </w:r>
            <w:proofErr w:type="spellEnd"/>
            <w:r w:rsidRPr="00ED020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D0208">
              <w:rPr>
                <w:rFonts w:ascii="Times New Roman" w:hAnsi="Times New Roman"/>
                <w:sz w:val="24"/>
                <w:szCs w:val="24"/>
              </w:rPr>
              <w:t>Irna</w:t>
            </w:r>
            <w:proofErr w:type="spellEnd"/>
            <w:r w:rsidRPr="00ED0208">
              <w:rPr>
                <w:rFonts w:ascii="Times New Roman" w:hAnsi="Times New Roman"/>
                <w:sz w:val="24"/>
                <w:szCs w:val="24"/>
              </w:rPr>
              <w:t xml:space="preserve"> B </w:t>
            </w:r>
            <w:proofErr w:type="spellStart"/>
            <w:r w:rsidRPr="00ED0208">
              <w:rPr>
                <w:rFonts w:ascii="Times New Roman" w:hAnsi="Times New Roman"/>
                <w:sz w:val="24"/>
                <w:szCs w:val="24"/>
              </w:rPr>
              <w:t>bawah</w:t>
            </w:r>
            <w:proofErr w:type="spellEnd"/>
            <w:r w:rsidRPr="00ED020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D0208">
              <w:rPr>
                <w:rFonts w:ascii="Times New Roman" w:hAnsi="Times New Roman"/>
                <w:sz w:val="24"/>
                <w:szCs w:val="24"/>
              </w:rPr>
              <w:t>Irna</w:t>
            </w:r>
            <w:proofErr w:type="spellEnd"/>
            <w:r w:rsidRPr="00ED0208">
              <w:rPr>
                <w:rFonts w:ascii="Times New Roman" w:hAnsi="Times New Roman"/>
                <w:sz w:val="24"/>
                <w:szCs w:val="24"/>
              </w:rPr>
              <w:t xml:space="preserve"> B </w:t>
            </w:r>
            <w:proofErr w:type="spellStart"/>
            <w:r w:rsidRPr="00ED0208">
              <w:rPr>
                <w:rFonts w:ascii="Times New Roman" w:hAnsi="Times New Roman"/>
                <w:sz w:val="24"/>
                <w:szCs w:val="24"/>
              </w:rPr>
              <w:t>atas</w:t>
            </w:r>
            <w:proofErr w:type="spellEnd"/>
            <w:r w:rsidRPr="00ED0208">
              <w:rPr>
                <w:rFonts w:ascii="Times New Roman" w:hAnsi="Times New Roman"/>
                <w:sz w:val="24"/>
                <w:szCs w:val="24"/>
              </w:rPr>
              <w:t xml:space="preserve"> RSUD </w:t>
            </w:r>
            <w:proofErr w:type="spellStart"/>
            <w:r w:rsidRPr="00ED0208">
              <w:rPr>
                <w:rFonts w:ascii="Times New Roman" w:hAnsi="Times New Roman"/>
                <w:sz w:val="24"/>
                <w:szCs w:val="24"/>
              </w:rPr>
              <w:t>Syarifah</w:t>
            </w:r>
            <w:proofErr w:type="spellEnd"/>
            <w:r w:rsidRPr="00ED02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0208">
              <w:rPr>
                <w:rFonts w:ascii="Times New Roman" w:hAnsi="Times New Roman"/>
                <w:sz w:val="24"/>
                <w:szCs w:val="24"/>
              </w:rPr>
              <w:t>Ambami</w:t>
            </w:r>
            <w:proofErr w:type="spellEnd"/>
            <w:r w:rsidRPr="00ED02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0208">
              <w:rPr>
                <w:rFonts w:ascii="Times New Roman" w:hAnsi="Times New Roman"/>
                <w:sz w:val="24"/>
                <w:szCs w:val="24"/>
              </w:rPr>
              <w:t>Rato</w:t>
            </w:r>
            <w:proofErr w:type="spellEnd"/>
            <w:r w:rsidRPr="00ED02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0208">
              <w:rPr>
                <w:rFonts w:ascii="Times New Roman" w:hAnsi="Times New Roman"/>
                <w:sz w:val="24"/>
                <w:szCs w:val="24"/>
              </w:rPr>
              <w:t>Ebu</w:t>
            </w:r>
            <w:proofErr w:type="spellEnd"/>
            <w:r w:rsidRPr="00ED02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0208">
              <w:rPr>
                <w:rFonts w:ascii="Times New Roman" w:hAnsi="Times New Roman"/>
                <w:sz w:val="24"/>
                <w:szCs w:val="24"/>
              </w:rPr>
              <w:t>Bangkalan</w:t>
            </w:r>
            <w:proofErr w:type="spellEnd"/>
            <w:r w:rsidRPr="00ED020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C280D" w:rsidRPr="00ED0208" w:rsidRDefault="00CC280D" w:rsidP="00EB61E7">
            <w:pPr>
              <w:tabs>
                <w:tab w:val="left" w:pos="3090"/>
              </w:tabs>
              <w:rPr>
                <w:rFonts w:ascii="Times New Roman" w:hAnsi="Times New Roman"/>
                <w:color w:val="FF0000"/>
                <w:sz w:val="10"/>
                <w:szCs w:val="24"/>
                <w:lang w:val="id-ID"/>
              </w:rPr>
            </w:pPr>
            <w:r w:rsidRPr="00636C44">
              <w:rPr>
                <w:rFonts w:ascii="Times New Roman" w:hAnsi="Times New Roman"/>
                <w:color w:val="FF0000"/>
                <w:sz w:val="24"/>
                <w:szCs w:val="24"/>
                <w:lang w:val="id-ID"/>
              </w:rPr>
              <w:tab/>
            </w:r>
          </w:p>
          <w:p w:rsidR="00CC280D" w:rsidRPr="00636C44" w:rsidRDefault="00CC280D" w:rsidP="00EB61E7">
            <w:pPr>
              <w:rPr>
                <w:rFonts w:ascii="Times New Roman" w:hAnsi="Times New Roman"/>
                <w:color w:val="FF0000"/>
                <w:sz w:val="24"/>
                <w:szCs w:val="24"/>
                <w:lang w:val="id-ID"/>
              </w:rPr>
            </w:pPr>
            <w:r w:rsidRPr="003D437D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Dari hasil penelitian ini saran yang dapat diberikan kepada </w:t>
            </w:r>
            <w:proofErr w:type="spellStart"/>
            <w:r w:rsidRPr="003D437D">
              <w:rPr>
                <w:rFonts w:ascii="Times New Roman" w:hAnsi="Times New Roman"/>
                <w:sz w:val="24"/>
                <w:szCs w:val="24"/>
              </w:rPr>
              <w:t>responden</w:t>
            </w:r>
            <w:proofErr w:type="spellEnd"/>
            <w:r w:rsidRPr="003D437D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adalah </w:t>
            </w:r>
            <w:r w:rsidRPr="003D437D">
              <w:rPr>
                <w:rFonts w:ascii="Times New Roman" w:hAnsi="Times New Roman"/>
                <w:i/>
                <w:sz w:val="24"/>
                <w:szCs w:val="24"/>
              </w:rPr>
              <w:t xml:space="preserve">representative </w:t>
            </w:r>
            <w:proofErr w:type="spellStart"/>
            <w:r w:rsidRPr="003D437D"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 w:rsidRPr="003D437D">
              <w:rPr>
                <w:rFonts w:ascii="Times New Roman" w:hAnsi="Times New Roman"/>
                <w:sz w:val="24"/>
                <w:szCs w:val="24"/>
              </w:rPr>
              <w:t xml:space="preserve"> me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437D">
              <w:rPr>
                <w:rFonts w:ascii="Times New Roman" w:hAnsi="Times New Roman"/>
                <w:sz w:val="24"/>
                <w:szCs w:val="24"/>
              </w:rPr>
              <w:t>mperhatikan</w:t>
            </w:r>
            <w:proofErr w:type="spellEnd"/>
            <w:r w:rsidRPr="003D43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437D">
              <w:rPr>
                <w:rFonts w:ascii="Times New Roman" w:hAnsi="Times New Roman"/>
                <w:sz w:val="24"/>
                <w:szCs w:val="24"/>
              </w:rPr>
              <w:t>dampak</w:t>
            </w:r>
            <w:proofErr w:type="spellEnd"/>
            <w:r w:rsidRPr="003D43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437D">
              <w:rPr>
                <w:rFonts w:ascii="Times New Roman" w:hAnsi="Times New Roman"/>
                <w:sz w:val="24"/>
                <w:szCs w:val="24"/>
              </w:rPr>
              <w:t>dari</w:t>
            </w:r>
            <w:proofErr w:type="spellEnd"/>
            <w:r w:rsidRPr="003D43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437D">
              <w:rPr>
                <w:rFonts w:ascii="Times New Roman" w:hAnsi="Times New Roman"/>
                <w:sz w:val="24"/>
                <w:szCs w:val="24"/>
              </w:rPr>
              <w:t>ke</w:t>
            </w:r>
            <w:proofErr w:type="spellEnd"/>
            <w:r w:rsidRPr="003D43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437D">
              <w:rPr>
                <w:rFonts w:ascii="Times New Roman" w:hAnsi="Times New Roman"/>
                <w:sz w:val="24"/>
                <w:szCs w:val="24"/>
              </w:rPr>
              <w:t>didak</w:t>
            </w:r>
            <w:proofErr w:type="spellEnd"/>
            <w:r w:rsidRPr="003D43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437D">
              <w:rPr>
                <w:rFonts w:ascii="Times New Roman" w:hAnsi="Times New Roman"/>
                <w:sz w:val="24"/>
                <w:szCs w:val="24"/>
              </w:rPr>
              <w:t>pahaman</w:t>
            </w:r>
            <w:proofErr w:type="spellEnd"/>
            <w:r w:rsidRPr="003D437D">
              <w:rPr>
                <w:rFonts w:ascii="Times New Roman" w:hAnsi="Times New Roman"/>
                <w:sz w:val="24"/>
                <w:szCs w:val="24"/>
              </w:rPr>
              <w:t xml:space="preserve"> discharge </w:t>
            </w:r>
            <w:proofErr w:type="spellStart"/>
            <w:r w:rsidRPr="003D437D">
              <w:rPr>
                <w:rFonts w:ascii="Times New Roman" w:hAnsi="Times New Roman"/>
                <w:sz w:val="24"/>
                <w:szCs w:val="24"/>
              </w:rPr>
              <w:t>planing</w:t>
            </w:r>
            <w:proofErr w:type="spellEnd"/>
            <w:r w:rsidRPr="003D43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437D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3D43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437D">
              <w:rPr>
                <w:rFonts w:ascii="Times New Roman" w:hAnsi="Times New Roman"/>
                <w:sz w:val="24"/>
                <w:szCs w:val="24"/>
              </w:rPr>
              <w:t>penerimaan</w:t>
            </w:r>
            <w:proofErr w:type="spellEnd"/>
            <w:r w:rsidRPr="003D43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437D">
              <w:rPr>
                <w:rFonts w:ascii="Times New Roman" w:hAnsi="Times New Roman"/>
                <w:sz w:val="24"/>
                <w:szCs w:val="24"/>
              </w:rPr>
              <w:t>dalam</w:t>
            </w:r>
            <w:proofErr w:type="spellEnd"/>
            <w:r w:rsidRPr="003D43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437D">
              <w:rPr>
                <w:rFonts w:ascii="Times New Roman" w:hAnsi="Times New Roman"/>
                <w:sz w:val="24"/>
                <w:szCs w:val="24"/>
              </w:rPr>
              <w:t>menjalani</w:t>
            </w:r>
            <w:proofErr w:type="spellEnd"/>
            <w:r w:rsidRPr="003D43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437D">
              <w:rPr>
                <w:rFonts w:ascii="Times New Roman" w:hAnsi="Times New Roman"/>
                <w:sz w:val="24"/>
                <w:szCs w:val="24"/>
              </w:rPr>
              <w:t>terapi</w:t>
            </w:r>
            <w:proofErr w:type="spellEnd"/>
            <w:r w:rsidRPr="003D43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437D">
              <w:rPr>
                <w:rFonts w:ascii="Times New Roman" w:hAnsi="Times New Roman"/>
                <w:sz w:val="24"/>
                <w:szCs w:val="24"/>
              </w:rPr>
              <w:t>hemodialisis</w:t>
            </w:r>
            <w:proofErr w:type="spellEnd"/>
            <w:r w:rsidRPr="003D437D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. Untuk peneliti selanjutnya agar menghubungan variabel lainnya dari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Discharge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planing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437D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seperti </w:t>
            </w:r>
            <w:r w:rsidRPr="00E9066C">
              <w:rPr>
                <w:rFonts w:ascii="Times New Roman" w:hAnsi="Times New Roman"/>
                <w:i/>
                <w:sz w:val="24"/>
                <w:szCs w:val="24"/>
              </w:rPr>
              <w:t xml:space="preserve">Discharge </w:t>
            </w:r>
            <w:proofErr w:type="spellStart"/>
            <w:r w:rsidRPr="00E9066C">
              <w:rPr>
                <w:rFonts w:ascii="Times New Roman" w:hAnsi="Times New Roman"/>
                <w:i/>
                <w:sz w:val="24"/>
                <w:szCs w:val="24"/>
              </w:rPr>
              <w:t>planing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437D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dengan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persepsi</w:t>
            </w:r>
            <w:proofErr w:type="spellEnd"/>
            <w:r w:rsidRPr="003D437D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dan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Discharge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planing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437D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dengan </w:t>
            </w:r>
            <w:proofErr w:type="spellStart"/>
            <w:r w:rsidRPr="003F46BE">
              <w:rPr>
                <w:rFonts w:ascii="Times New Roman" w:hAnsi="Times New Roman"/>
                <w:sz w:val="24"/>
                <w:szCs w:val="24"/>
              </w:rPr>
              <w:t>pelaksanaan</w:t>
            </w:r>
            <w:proofErr w:type="spellEnd"/>
            <w:r w:rsidRPr="003F46BE">
              <w:rPr>
                <w:rFonts w:ascii="Times New Roman" w:hAnsi="Times New Roman"/>
                <w:sz w:val="24"/>
                <w:szCs w:val="24"/>
                <w:lang w:val="id-ID"/>
              </w:rPr>
              <w:t>.</w:t>
            </w:r>
          </w:p>
        </w:tc>
      </w:tr>
      <w:tr w:rsidR="00CC280D" w:rsidRPr="00636C44" w:rsidTr="00EB61E7">
        <w:trPr>
          <w:trHeight w:val="699"/>
        </w:trPr>
        <w:tc>
          <w:tcPr>
            <w:tcW w:w="9242" w:type="dxa"/>
          </w:tcPr>
          <w:p w:rsidR="00CC280D" w:rsidRPr="00636C44" w:rsidRDefault="00CC280D" w:rsidP="00EB61E7">
            <w:pPr>
              <w:ind w:left="1559" w:hanging="1559"/>
              <w:rPr>
                <w:color w:val="FF0000"/>
              </w:rPr>
            </w:pPr>
            <w:r w:rsidRPr="00AB25F8">
              <w:rPr>
                <w:rFonts w:ascii="Times New Roman" w:hAnsi="Times New Roman"/>
                <w:b/>
                <w:bCs/>
                <w:sz w:val="24"/>
                <w:szCs w:val="24"/>
                <w:lang w:val="fi-FI"/>
              </w:rPr>
              <w:t>Kata Kunci :</w:t>
            </w:r>
            <w:r w:rsidRPr="00AB25F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AB25F8">
              <w:rPr>
                <w:rFonts w:ascii="Times New Roman" w:hAnsi="Times New Roman"/>
                <w:b/>
                <w:bCs/>
                <w:sz w:val="24"/>
                <w:szCs w:val="24"/>
                <w:lang w:val="fi-FI"/>
              </w:rPr>
              <w:t xml:space="preserve"> </w:t>
            </w:r>
            <w:r w:rsidRPr="00AB25F8">
              <w:rPr>
                <w:rFonts w:ascii="Times New Roman" w:hAnsi="Times New Roman"/>
                <w:i/>
                <w:sz w:val="24"/>
                <w:szCs w:val="24"/>
              </w:rPr>
              <w:t xml:space="preserve">Discharge </w:t>
            </w:r>
            <w:proofErr w:type="spellStart"/>
            <w:r w:rsidRPr="00AB25F8">
              <w:rPr>
                <w:rFonts w:ascii="Times New Roman" w:hAnsi="Times New Roman"/>
                <w:i/>
                <w:sz w:val="24"/>
                <w:szCs w:val="24"/>
              </w:rPr>
              <w:t>planing</w:t>
            </w:r>
            <w:proofErr w:type="spellEnd"/>
            <w:r w:rsidRPr="00AB25F8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AB25F8">
              <w:rPr>
                <w:rFonts w:ascii="Times New Roman" w:hAnsi="Times New Roman"/>
                <w:sz w:val="24"/>
                <w:szCs w:val="24"/>
              </w:rPr>
              <w:t>Penerimaan</w:t>
            </w:r>
            <w:proofErr w:type="spellEnd"/>
            <w:r w:rsidRPr="00AB25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25F8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</w:p>
        </w:tc>
      </w:tr>
    </w:tbl>
    <w:p w:rsidR="004418FB" w:rsidRDefault="004418FB">
      <w:bookmarkStart w:id="0" w:name="_GoBack"/>
      <w:bookmarkEnd w:id="0"/>
    </w:p>
    <w:sectPr w:rsidR="004418FB" w:rsidSect="00CC280D">
      <w:pgSz w:w="11907" w:h="16840" w:code="9"/>
      <w:pgMar w:top="1701" w:right="2268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80D"/>
    <w:rsid w:val="00187376"/>
    <w:rsid w:val="004418FB"/>
    <w:rsid w:val="00CC2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80D"/>
    <w:pPr>
      <w:jc w:val="both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280D"/>
    <w:pPr>
      <w:spacing w:after="0" w:line="240" w:lineRule="auto"/>
      <w:ind w:firstLine="720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80D"/>
    <w:pPr>
      <w:jc w:val="both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280D"/>
    <w:pPr>
      <w:spacing w:after="0" w:line="240" w:lineRule="auto"/>
      <w:ind w:firstLine="720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2059</Characters>
  <Application>Microsoft Office Word</Application>
  <DocSecurity>0</DocSecurity>
  <Lines>17</Lines>
  <Paragraphs>4</Paragraphs>
  <ScaleCrop>false</ScaleCrop>
  <Company>home</Company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</cp:revision>
  <dcterms:created xsi:type="dcterms:W3CDTF">2019-11-14T05:36:00Z</dcterms:created>
  <dcterms:modified xsi:type="dcterms:W3CDTF">2019-11-14T05:36:00Z</dcterms:modified>
</cp:coreProperties>
</file>